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1" w:rsidRPr="00437FB1" w:rsidRDefault="008F367F" w:rsidP="00437FB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7FB1">
        <w:rPr>
          <w:rFonts w:ascii="Times New Roman" w:hAnsi="Times New Roman" w:cs="Times New Roman"/>
          <w:b/>
          <w:sz w:val="32"/>
          <w:szCs w:val="32"/>
          <w:lang w:val="uk-UA"/>
        </w:rPr>
        <w:t>Пропонує</w:t>
      </w:r>
      <w:r w:rsidR="00437FB1" w:rsidRPr="00437FB1">
        <w:rPr>
          <w:rFonts w:ascii="Times New Roman" w:hAnsi="Times New Roman" w:cs="Times New Roman"/>
          <w:b/>
          <w:sz w:val="32"/>
          <w:szCs w:val="32"/>
          <w:lang w:val="uk-UA"/>
        </w:rPr>
        <w:t>мо</w:t>
      </w:r>
      <w:r w:rsidRPr="00437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37FB1" w:rsidRPr="00437F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безкоштовно </w:t>
      </w:r>
      <w:r w:rsidRPr="00437FB1">
        <w:rPr>
          <w:rFonts w:ascii="Times New Roman" w:hAnsi="Times New Roman" w:cs="Times New Roman"/>
          <w:b/>
          <w:sz w:val="32"/>
          <w:szCs w:val="32"/>
          <w:lang w:val="uk-UA"/>
        </w:rPr>
        <w:t>зд</w:t>
      </w:r>
      <w:r w:rsidR="00437FB1" w:rsidRPr="00437FB1">
        <w:rPr>
          <w:rFonts w:ascii="Times New Roman" w:hAnsi="Times New Roman" w:cs="Times New Roman"/>
          <w:b/>
          <w:sz w:val="32"/>
          <w:szCs w:val="32"/>
          <w:lang w:val="uk-UA"/>
        </w:rPr>
        <w:t>обути нову професію</w:t>
      </w:r>
    </w:p>
    <w:p w:rsidR="00437FB1" w:rsidRPr="00437FB1" w:rsidRDefault="00437FB1" w:rsidP="00437F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FB1">
        <w:rPr>
          <w:rFonts w:ascii="Times New Roman" w:hAnsi="Times New Roman" w:cs="Times New Roman"/>
          <w:sz w:val="28"/>
          <w:szCs w:val="28"/>
          <w:lang w:val="uk-UA"/>
        </w:rPr>
        <w:t>Волинський обласний центр зайнятості організовує професійне навчання у листопаді 2018 року за професіями:</w:t>
      </w:r>
    </w:p>
    <w:tbl>
      <w:tblPr>
        <w:tblStyle w:val="a3"/>
        <w:tblW w:w="9366" w:type="dxa"/>
        <w:tblLook w:val="04A0"/>
      </w:tblPr>
      <w:tblGrid>
        <w:gridCol w:w="3073"/>
        <w:gridCol w:w="2793"/>
        <w:gridCol w:w="1839"/>
        <w:gridCol w:w="1661"/>
      </w:tblGrid>
      <w:tr w:rsidR="00437FB1" w:rsidRPr="00CB6380" w:rsidTr="00437FB1">
        <w:tc>
          <w:tcPr>
            <w:tcW w:w="3067" w:type="dxa"/>
          </w:tcPr>
          <w:p w:rsidR="00437FB1" w:rsidRPr="00CB6380" w:rsidRDefault="00437FB1" w:rsidP="008F36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Професії</w:t>
            </w:r>
          </w:p>
        </w:tc>
        <w:tc>
          <w:tcPr>
            <w:tcW w:w="2220" w:type="dxa"/>
          </w:tcPr>
          <w:p w:rsidR="00437FB1" w:rsidRPr="00CB6380" w:rsidRDefault="00437FB1" w:rsidP="003041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82" w:type="dxa"/>
          </w:tcPr>
          <w:p w:rsidR="00437FB1" w:rsidRPr="00CB6380" w:rsidRDefault="00437FB1" w:rsidP="008F36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дата початку навчання</w:t>
            </w:r>
          </w:p>
        </w:tc>
        <w:tc>
          <w:tcPr>
            <w:tcW w:w="1997" w:type="dxa"/>
          </w:tcPr>
          <w:p w:rsidR="00437FB1" w:rsidRPr="00CB6380" w:rsidRDefault="00437FB1" w:rsidP="008F36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навчання</w:t>
            </w:r>
          </w:p>
        </w:tc>
      </w:tr>
      <w:tr w:rsidR="00437FB1" w:rsidRPr="00CB6380" w:rsidTr="00437FB1">
        <w:tc>
          <w:tcPr>
            <w:tcW w:w="3067" w:type="dxa"/>
          </w:tcPr>
          <w:p w:rsidR="00437FB1" w:rsidRPr="00CB6380" w:rsidRDefault="00437FB1" w:rsidP="00437FB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Перукар (перукар-модельєр)</w:t>
            </w:r>
          </w:p>
        </w:tc>
        <w:tc>
          <w:tcPr>
            <w:tcW w:w="2220" w:type="dxa"/>
          </w:tcPr>
          <w:p w:rsidR="00437FB1" w:rsidRPr="00CB6380" w:rsidRDefault="00437FB1" w:rsidP="00CB6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Луцький центр професійно-технічної освіти</w:t>
            </w:r>
          </w:p>
        </w:tc>
        <w:tc>
          <w:tcPr>
            <w:tcW w:w="2082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997" w:type="dxa"/>
          </w:tcPr>
          <w:p w:rsidR="00437FB1" w:rsidRPr="00CB6380" w:rsidRDefault="00437FB1" w:rsidP="0051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  <w:tr w:rsidR="00437FB1" w:rsidRPr="00CB6380" w:rsidTr="00437FB1">
        <w:tc>
          <w:tcPr>
            <w:tcW w:w="3067" w:type="dxa"/>
          </w:tcPr>
          <w:p w:rsidR="00437FB1" w:rsidRPr="00CB6380" w:rsidRDefault="00437FB1" w:rsidP="00603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сільськогосподарського виробництва категорії «А1»</w:t>
            </w:r>
          </w:p>
        </w:tc>
        <w:tc>
          <w:tcPr>
            <w:tcW w:w="2220" w:type="dxa"/>
          </w:tcPr>
          <w:p w:rsidR="00437FB1" w:rsidRPr="00CB6380" w:rsidRDefault="00437FB1" w:rsidP="00CB6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Волинський обласний учбовий центр підготовки, перепідготовки та підвищення кваліфікації кадрів АПК (учбовий пункт </w:t>
            </w: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Ратно</w:t>
            </w:r>
            <w:proofErr w:type="spellEnd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82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997" w:type="dxa"/>
          </w:tcPr>
          <w:p w:rsidR="00437FB1" w:rsidRPr="00CB6380" w:rsidRDefault="00437FB1" w:rsidP="00603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 міс.</w:t>
            </w:r>
          </w:p>
        </w:tc>
      </w:tr>
      <w:tr w:rsidR="00CB6380" w:rsidRPr="00CB6380" w:rsidTr="00437FB1">
        <w:tc>
          <w:tcPr>
            <w:tcW w:w="3067" w:type="dxa"/>
          </w:tcPr>
          <w:p w:rsidR="00CB6380" w:rsidRDefault="00CB6380" w:rsidP="00603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Флорист </w:t>
            </w:r>
          </w:p>
          <w:p w:rsidR="00CB6380" w:rsidRPr="00CB6380" w:rsidRDefault="00CB6380" w:rsidP="00603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 розряд</w:t>
            </w:r>
          </w:p>
        </w:tc>
        <w:tc>
          <w:tcPr>
            <w:tcW w:w="2220" w:type="dxa"/>
          </w:tcPr>
          <w:p w:rsidR="00CB6380" w:rsidRPr="00CB6380" w:rsidRDefault="00CB6380" w:rsidP="00CB6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коледж Луцького національного технічного університету</w:t>
            </w:r>
          </w:p>
        </w:tc>
        <w:tc>
          <w:tcPr>
            <w:tcW w:w="2082" w:type="dxa"/>
          </w:tcPr>
          <w:p w:rsidR="00CB6380" w:rsidRPr="00CB6380" w:rsidRDefault="00CB6380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997" w:type="dxa"/>
          </w:tcPr>
          <w:p w:rsidR="00CB6380" w:rsidRPr="00CB6380" w:rsidRDefault="00CB6380" w:rsidP="00603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  <w:tr w:rsidR="00437FB1" w:rsidRPr="00CB6380" w:rsidTr="00437FB1">
        <w:tc>
          <w:tcPr>
            <w:tcW w:w="3067" w:type="dxa"/>
          </w:tcPr>
          <w:p w:rsidR="00CB6380" w:rsidRDefault="00437FB1" w:rsidP="00CB6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Електрогазозварник </w:t>
            </w:r>
          </w:p>
          <w:p w:rsidR="00437FB1" w:rsidRPr="00CB6380" w:rsidRDefault="00437FB1" w:rsidP="00CB6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2220" w:type="dxa"/>
          </w:tcPr>
          <w:p w:rsidR="00437FB1" w:rsidRPr="00CB6380" w:rsidRDefault="00437FB1" w:rsidP="00CB6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Волинський обласний учбовий центр підготовки, перепідготовки та підвищення кваліфік</w:t>
            </w:r>
            <w:r w:rsid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кадрів АПК (учбовий пункт м.</w:t>
            </w: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</w:t>
            </w:r>
            <w:proofErr w:type="spellEnd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82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19.11.2018</w:t>
            </w:r>
          </w:p>
        </w:tc>
        <w:tc>
          <w:tcPr>
            <w:tcW w:w="1997" w:type="dxa"/>
          </w:tcPr>
          <w:p w:rsidR="00437FB1" w:rsidRPr="00CB6380" w:rsidRDefault="00437FB1" w:rsidP="00603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  <w:tr w:rsidR="00437FB1" w:rsidRPr="00CB6380" w:rsidTr="00437FB1">
        <w:tc>
          <w:tcPr>
            <w:tcW w:w="3067" w:type="dxa"/>
          </w:tcPr>
          <w:p w:rsidR="00437FB1" w:rsidRPr="002D7FF6" w:rsidRDefault="00437FB1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2220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Волинський обласний учбовий центр підготовки, перепідготовки та підвищення кваліфікації кадрів АПК (учбовий пункт </w:t>
            </w: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Рокині</w:t>
            </w:r>
            <w:proofErr w:type="spellEnd"/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82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19.11.2018</w:t>
            </w:r>
          </w:p>
        </w:tc>
        <w:tc>
          <w:tcPr>
            <w:tcW w:w="1997" w:type="dxa"/>
          </w:tcPr>
          <w:p w:rsidR="00437FB1" w:rsidRPr="00CB6380" w:rsidRDefault="00437FB1" w:rsidP="0051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  <w:tr w:rsidR="00437FB1" w:rsidRPr="00CB6380" w:rsidTr="00437FB1">
        <w:tc>
          <w:tcPr>
            <w:tcW w:w="3067" w:type="dxa"/>
          </w:tcPr>
          <w:p w:rsidR="00CB6380" w:rsidRDefault="00437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Кухар </w:t>
            </w:r>
          </w:p>
          <w:p w:rsidR="00437FB1" w:rsidRPr="002D7FF6" w:rsidRDefault="00437FB1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розряд</w:t>
            </w:r>
          </w:p>
        </w:tc>
        <w:tc>
          <w:tcPr>
            <w:tcW w:w="2220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технологій, бізнесу та права Східноєвропейського національного університету імені Лесі Українки</w:t>
            </w:r>
          </w:p>
        </w:tc>
        <w:tc>
          <w:tcPr>
            <w:tcW w:w="2082" w:type="dxa"/>
          </w:tcPr>
          <w:p w:rsidR="00437FB1" w:rsidRPr="00CB6380" w:rsidRDefault="00437FB1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1997" w:type="dxa"/>
          </w:tcPr>
          <w:p w:rsidR="00437FB1" w:rsidRPr="00CB6380" w:rsidRDefault="00437FB1" w:rsidP="0051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  <w:tr w:rsidR="002D7FF6" w:rsidRPr="00CB6380" w:rsidTr="00437FB1">
        <w:tc>
          <w:tcPr>
            <w:tcW w:w="3067" w:type="dxa"/>
          </w:tcPr>
          <w:p w:rsidR="002D7FF6" w:rsidRDefault="002D7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непродовольчих товарів</w:t>
            </w:r>
          </w:p>
          <w:p w:rsidR="002D7FF6" w:rsidRPr="00CB6380" w:rsidRDefault="002D7F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розряд</w:t>
            </w:r>
          </w:p>
        </w:tc>
        <w:tc>
          <w:tcPr>
            <w:tcW w:w="2220" w:type="dxa"/>
          </w:tcPr>
          <w:p w:rsidR="002D7FF6" w:rsidRPr="00CB6380" w:rsidRDefault="002D7FF6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Володимир-Волинський міжшкільний навчально-виробничий комбінат</w:t>
            </w:r>
          </w:p>
        </w:tc>
        <w:tc>
          <w:tcPr>
            <w:tcW w:w="2082" w:type="dxa"/>
          </w:tcPr>
          <w:p w:rsidR="002D7FF6" w:rsidRPr="00CB6380" w:rsidRDefault="002D7FF6" w:rsidP="00437F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20.11.2018</w:t>
            </w:r>
          </w:p>
        </w:tc>
        <w:tc>
          <w:tcPr>
            <w:tcW w:w="1997" w:type="dxa"/>
          </w:tcPr>
          <w:p w:rsidR="002D7FF6" w:rsidRPr="00CB6380" w:rsidRDefault="002D7FF6" w:rsidP="0051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 міс.</w:t>
            </w:r>
          </w:p>
        </w:tc>
      </w:tr>
    </w:tbl>
    <w:p w:rsidR="008F367F" w:rsidRPr="00CB6380" w:rsidRDefault="00437FB1" w:rsidP="00CB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380">
        <w:rPr>
          <w:rFonts w:ascii="Times New Roman" w:hAnsi="Times New Roman" w:cs="Times New Roman"/>
          <w:sz w:val="28"/>
          <w:szCs w:val="28"/>
          <w:lang w:val="uk-UA"/>
        </w:rPr>
        <w:t>Навчання для зареєстрованих безробітних безкоштовне</w:t>
      </w:r>
      <w:r w:rsidR="00CB63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380" w:rsidRPr="00CB6380" w:rsidRDefault="00CB6380" w:rsidP="00CB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безробітні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компенсуються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CB6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38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proofErr w:type="gramStart"/>
      <w:r w:rsidRPr="00CB6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6380" w:rsidRPr="00CB6380" w:rsidRDefault="00CB6380" w:rsidP="00CB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78" w:rsidRPr="00CB6380" w:rsidRDefault="008F367F" w:rsidP="00FE45E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E45E9" w:rsidRPr="00CB6380">
        <w:rPr>
          <w:rFonts w:ascii="Times New Roman" w:hAnsi="Times New Roman" w:cs="Times New Roman"/>
          <w:sz w:val="28"/>
          <w:szCs w:val="28"/>
          <w:lang w:val="uk-UA"/>
        </w:rPr>
        <w:t>детальною інформацією звертати</w:t>
      </w:r>
      <w:r w:rsidRPr="00CB638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FE45E9"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Волинський </w:t>
      </w:r>
      <w:proofErr w:type="spellStart"/>
      <w:r w:rsidRPr="00CB6380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67F" w:rsidRPr="00CB6380" w:rsidRDefault="008F367F" w:rsidP="00FE45E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63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6802" w:rsidRPr="00CB6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Луцьк, вул.</w:t>
      </w:r>
      <w:r w:rsidR="00F96802"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380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3А</w:t>
      </w:r>
    </w:p>
    <w:p w:rsidR="00FE45E9" w:rsidRPr="00CB6380" w:rsidRDefault="00304178" w:rsidP="00FE45E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B6380">
        <w:rPr>
          <w:rFonts w:ascii="Times New Roman" w:hAnsi="Times New Roman" w:cs="Times New Roman"/>
          <w:sz w:val="28"/>
          <w:szCs w:val="28"/>
          <w:lang w:val="uk-UA"/>
        </w:rPr>
        <w:t>тел.</w:t>
      </w:r>
      <w:r w:rsidR="00FE45E9" w:rsidRPr="00CB638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367F" w:rsidRPr="00CB6380">
        <w:rPr>
          <w:rFonts w:ascii="Times New Roman" w:hAnsi="Times New Roman" w:cs="Times New Roman"/>
          <w:sz w:val="28"/>
          <w:szCs w:val="28"/>
          <w:lang w:val="uk-UA"/>
        </w:rPr>
        <w:t>0332</w:t>
      </w:r>
      <w:r w:rsidR="00FE45E9" w:rsidRPr="00CB63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367F" w:rsidRPr="00CB6380">
        <w:rPr>
          <w:rFonts w:ascii="Times New Roman" w:hAnsi="Times New Roman" w:cs="Times New Roman"/>
          <w:sz w:val="28"/>
          <w:szCs w:val="28"/>
          <w:lang w:val="uk-UA"/>
        </w:rPr>
        <w:t>735201</w:t>
      </w:r>
      <w:r w:rsidR="00437FB1" w:rsidRPr="00CB63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67F" w:rsidRPr="00CB6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FB1" w:rsidRPr="00CB63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E45E9" w:rsidRPr="00CB6380">
        <w:rPr>
          <w:rFonts w:ascii="Times New Roman" w:hAnsi="Times New Roman" w:cs="Times New Roman"/>
          <w:sz w:val="28"/>
          <w:szCs w:val="28"/>
          <w:lang w:val="uk-UA"/>
        </w:rPr>
        <w:t>об.0993271186</w:t>
      </w:r>
      <w:r w:rsidRPr="00CB6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FE45E9" w:rsidRPr="00CB6380" w:rsidSect="00B814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28"/>
    <w:multiLevelType w:val="hybridMultilevel"/>
    <w:tmpl w:val="35E4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67F"/>
    <w:rsid w:val="002D7FF6"/>
    <w:rsid w:val="00304178"/>
    <w:rsid w:val="00437FB1"/>
    <w:rsid w:val="0051407C"/>
    <w:rsid w:val="008F367F"/>
    <w:rsid w:val="00AB561C"/>
    <w:rsid w:val="00B814A6"/>
    <w:rsid w:val="00CB6380"/>
    <w:rsid w:val="00F96802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2018-11-09T08:37:00Z</cp:lastPrinted>
  <dcterms:created xsi:type="dcterms:W3CDTF">2018-11-09T07:31:00Z</dcterms:created>
  <dcterms:modified xsi:type="dcterms:W3CDTF">2018-11-09T08:48:00Z</dcterms:modified>
</cp:coreProperties>
</file>